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AC37BE">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AC37BE">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AC37BE">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AC37BE">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AC37BE" w:rsidRPr="003D75EF" w:rsidRDefault="00AC37BE"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B70772">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AC37BE" w:rsidRPr="003D75EF" w:rsidRDefault="00AC37BE"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B70772">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AC37BE"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AC37BE" w:rsidRPr="00353AAF" w:rsidRDefault="00AC37BE"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AC37BE" w:rsidRPr="00353AAF" w:rsidRDefault="00AC37BE"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AC37BE" w:rsidRPr="0095212A" w:rsidRDefault="00AC37BE" w:rsidP="00866F35">
                            <w:pPr>
                              <w:pStyle w:val="PFCPie2"/>
                            </w:pPr>
                            <w:bookmarkStart w:id="8" w:name="_Toc516560611"/>
                            <w:r>
                              <w:t xml:space="preserve">Ilustración </w:t>
                            </w:r>
                            <w:r>
                              <w:fldChar w:fldCharType="begin"/>
                            </w:r>
                            <w:r>
                              <w:instrText xml:space="preserve"> SEQ Ilustración \* ARABIC </w:instrText>
                            </w:r>
                            <w:r>
                              <w:fldChar w:fldCharType="separate"/>
                            </w:r>
                            <w:r w:rsidR="00B70772">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AC37BE" w:rsidRPr="0095212A" w:rsidRDefault="00AC37BE" w:rsidP="00866F35">
                      <w:pPr>
                        <w:pStyle w:val="PFCPie2"/>
                      </w:pPr>
                      <w:bookmarkStart w:id="9" w:name="_Toc516560611"/>
                      <w:r>
                        <w:t xml:space="preserve">Ilustración </w:t>
                      </w:r>
                      <w:r>
                        <w:fldChar w:fldCharType="begin"/>
                      </w:r>
                      <w:r>
                        <w:instrText xml:space="preserve"> SEQ Ilustración \* ARABIC </w:instrText>
                      </w:r>
                      <w:r>
                        <w:fldChar w:fldCharType="separate"/>
                      </w:r>
                      <w:r w:rsidR="00B70772">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C37BE" w:rsidRPr="0036211B" w:rsidRDefault="00AC37BE"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B70772">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AC37BE" w:rsidRPr="0036211B" w:rsidRDefault="00AC37BE"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B70772">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C37BE" w:rsidRDefault="00AC37BE" w:rsidP="006A35BC">
                            <w:pPr>
                              <w:pStyle w:val="PFCPie2"/>
                            </w:pPr>
                            <w:bookmarkStart w:id="12" w:name="_Toc516560613"/>
                            <w:r>
                              <w:t xml:space="preserve">Ilustración </w:t>
                            </w:r>
                            <w:r>
                              <w:fldChar w:fldCharType="begin"/>
                            </w:r>
                            <w:r>
                              <w:instrText xml:space="preserve"> SEQ Ilustración \* ARABIC </w:instrText>
                            </w:r>
                            <w:r>
                              <w:fldChar w:fldCharType="separate"/>
                            </w:r>
                            <w:r w:rsidR="00B70772">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AC37BE" w:rsidRDefault="00AC37BE" w:rsidP="006A35BC">
                      <w:pPr>
                        <w:pStyle w:val="PFCPie2"/>
                      </w:pPr>
                      <w:bookmarkStart w:id="13" w:name="_Toc516560613"/>
                      <w:r>
                        <w:t xml:space="preserve">Ilustración </w:t>
                      </w:r>
                      <w:r>
                        <w:fldChar w:fldCharType="begin"/>
                      </w:r>
                      <w:r>
                        <w:instrText xml:space="preserve"> SEQ Ilustración \* ARABIC </w:instrText>
                      </w:r>
                      <w:r>
                        <w:fldChar w:fldCharType="separate"/>
                      </w:r>
                      <w:r w:rsidR="00B70772">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C37BE" w:rsidRPr="000571F4" w:rsidRDefault="00AC37BE"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B70772">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AC37BE" w:rsidRPr="000571F4" w:rsidRDefault="00AC37BE"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B70772">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AC37BE" w:rsidRPr="00F40F92" w:rsidRDefault="00AC37BE"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B70772">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AC37BE" w:rsidRPr="00F40F92" w:rsidRDefault="00AC37BE"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B70772">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C37BE" w:rsidRPr="00CA551D" w:rsidRDefault="00AC37BE"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B70772">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AC37BE" w:rsidRPr="00CA551D" w:rsidRDefault="00AC37BE"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B70772">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AC37BE" w:rsidRPr="00F84270" w:rsidRDefault="00AC37BE"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B70772">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AC37BE" w:rsidRPr="00F84270" w:rsidRDefault="00AC37BE"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B70772">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AC37BE" w:rsidRPr="00AE0FE8" w:rsidRDefault="00AC37BE"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B70772">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AC37BE" w:rsidRPr="00AE0FE8" w:rsidRDefault="00AC37BE"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B70772">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AC37BE" w:rsidRPr="00B30F20" w:rsidRDefault="00AC37BE"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B70772">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AC37BE" w:rsidRPr="00B30F20" w:rsidRDefault="00AC37BE"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B70772">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B70772">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AC37BE" w:rsidRPr="00D71A99" w:rsidRDefault="00AC37BE"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B70772">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AC37BE" w:rsidRPr="00D71A99" w:rsidRDefault="00AC37BE"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B70772">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AC37BE" w:rsidRPr="00BB1CC1" w:rsidRDefault="00AC37BE"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B70772">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AC37BE" w:rsidRPr="00BB1CC1" w:rsidRDefault="00AC37BE"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B70772">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AC37BE" w:rsidRPr="00225CD4" w:rsidRDefault="00AC37BE"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B70772">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AC37BE" w:rsidRPr="00225CD4" w:rsidRDefault="00AC37BE"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B70772">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AC37BE" w:rsidRPr="00003B0A" w:rsidRDefault="00AC37BE"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AC37BE" w:rsidRPr="00003B0A" w:rsidRDefault="00AC37BE"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AC37BE"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AC37BE" w:rsidRPr="003E0251" w:rsidRDefault="00AC37BE"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B70772">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AC37BE" w:rsidRPr="003E0251" w:rsidRDefault="00AC37BE"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B70772">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AC37BE" w:rsidRPr="00BA6CAB" w:rsidRDefault="00AC37BE"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B70772">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AC37BE" w:rsidRPr="00BA6CAB" w:rsidRDefault="00AC37BE"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B70772">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AC37BE" w:rsidRPr="009150AB" w:rsidRDefault="00AC37BE"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AC37BE" w:rsidRPr="009150AB" w:rsidRDefault="00AC37BE"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AC37BE" w:rsidRPr="00306677" w:rsidRDefault="00AC37BE"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AC37BE" w:rsidRPr="00306677" w:rsidRDefault="00AC37BE"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AC37BE" w:rsidRPr="00BD0A9F" w:rsidRDefault="00AC37BE"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B70772">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AC37BE" w:rsidRPr="00BD0A9F" w:rsidRDefault="00AC37BE"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B70772">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AC37BE" w:rsidRPr="00B23114" w:rsidRDefault="00AC37BE"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B70772">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AC37BE" w:rsidRPr="00B23114" w:rsidRDefault="00AC37BE"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B70772">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AC37BE" w:rsidRPr="002F6260" w:rsidRDefault="00AC37BE"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B70772">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AC37BE" w:rsidRPr="002F6260" w:rsidRDefault="00AC37BE"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B70772">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AC37BE" w:rsidRPr="00D406F0" w:rsidRDefault="00AC37BE"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B70772">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AC37BE" w:rsidRPr="00D406F0" w:rsidRDefault="00AC37BE"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B70772">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AC37BE" w:rsidRPr="00003BD7" w:rsidRDefault="00AC37BE"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B70772">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AC37BE" w:rsidRPr="00003BD7" w:rsidRDefault="00AC37BE"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B70772">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AC37BE" w:rsidRPr="00E55EDE" w:rsidRDefault="00AC37BE"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B70772">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AC37BE" w:rsidRPr="00E55EDE" w:rsidRDefault="00AC37BE"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B70772">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B70772">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AC37BE" w:rsidRDefault="00AC37BE" w:rsidP="00F73ADE">
                            <w:pPr>
                              <w:pStyle w:val="PFCPie2"/>
                            </w:pPr>
                            <w:bookmarkStart w:id="60" w:name="_Toc516560633"/>
                            <w:r>
                              <w:t xml:space="preserve">Ilustración </w:t>
                            </w:r>
                            <w:r>
                              <w:fldChar w:fldCharType="begin"/>
                            </w:r>
                            <w:r>
                              <w:instrText xml:space="preserve"> SEQ Ilustración \* ARABIC </w:instrText>
                            </w:r>
                            <w:r>
                              <w:fldChar w:fldCharType="separate"/>
                            </w:r>
                            <w:r w:rsidR="00B70772">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AC37BE" w:rsidRPr="00F73ADE" w:rsidRDefault="00AC37BE"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AC37BE" w:rsidRDefault="00AC37BE" w:rsidP="00F73ADE">
                      <w:pPr>
                        <w:pStyle w:val="PFCPie2"/>
                      </w:pPr>
                      <w:bookmarkStart w:id="61" w:name="_Toc516560633"/>
                      <w:r>
                        <w:t xml:space="preserve">Ilustración </w:t>
                      </w:r>
                      <w:r>
                        <w:fldChar w:fldCharType="begin"/>
                      </w:r>
                      <w:r>
                        <w:instrText xml:space="preserve"> SEQ Ilustración \* ARABIC </w:instrText>
                      </w:r>
                      <w:r>
                        <w:fldChar w:fldCharType="separate"/>
                      </w:r>
                      <w:r w:rsidR="00B70772">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AC37BE" w:rsidRPr="00F73ADE" w:rsidRDefault="00AC37BE"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AC37BE" w:rsidRPr="00587F63" w:rsidRDefault="00AC37BE"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B70772">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AC37BE" w:rsidRPr="00587F63" w:rsidRDefault="00AC37BE"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B70772">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C37BE" w:rsidRPr="0028708B" w:rsidRDefault="00AC37BE"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B70772">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AC37BE" w:rsidRPr="0028708B" w:rsidRDefault="00AC37BE"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B70772">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AC37BE" w:rsidRPr="001301CD" w:rsidRDefault="00AC37BE"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B70772">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AC37BE" w:rsidRPr="001301CD" w:rsidRDefault="00AC37BE"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B70772">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AC37BE" w:rsidRPr="00985926" w:rsidRDefault="00AC37BE"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B70772">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AC37BE" w:rsidRPr="00985926" w:rsidRDefault="00AC37BE"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B70772">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AC37BE" w:rsidRPr="00C2072D" w:rsidRDefault="00AC37BE"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B70772">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AC37BE" w:rsidRPr="00C2072D" w:rsidRDefault="00AC37BE"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B70772">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AC37BE" w:rsidRPr="005A2762" w:rsidRDefault="00AC37BE"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B70772">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AC37BE" w:rsidRPr="005A2762" w:rsidRDefault="00AC37BE"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B70772">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B70772">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B70772">
        <w:rPr>
          <w:noProof/>
        </w:rPr>
        <w:t>32</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AC37BE"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B70772">
        <w:rPr>
          <w:noProof/>
        </w:rPr>
        <w:t>33</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C37BE" w:rsidRPr="00AB3EAA" w:rsidRDefault="00AC37BE"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sidR="00B70772">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AC37BE" w:rsidRPr="00AB3EAA" w:rsidRDefault="00AC37BE"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B70772">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w:t>
      </w:r>
      <w:r w:rsidR="009C7085">
        <w:rPr>
          <w:lang w:val="es-ES"/>
        </w:rPr>
        <w:lastRenderedPageBreak/>
        <w:t xml:space="preserve">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9">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B70772">
        <w:rPr>
          <w:noProof/>
        </w:rPr>
        <w:t>35</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0">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1">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B70772">
        <w:rPr>
          <w:noProof/>
        </w:rPr>
        <w:t>36</w:t>
      </w:r>
      <w:r>
        <w:fldChar w:fldCharType="end"/>
      </w:r>
      <w:r>
        <w:t xml:space="preserve">. </w:t>
      </w:r>
      <w:proofErr w:type="spellStart"/>
      <w:r>
        <w:t>Iamgen</w:t>
      </w:r>
      <w:proofErr w:type="spellEnd"/>
      <w:r>
        <w:t xml:space="preserve">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B70772">
        <w:rPr>
          <w:noProof/>
        </w:rPr>
        <w:t>37</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3"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B70772">
        <w:rPr>
          <w:noProof/>
        </w:rPr>
        <w:t>38</w:t>
      </w:r>
      <w:r>
        <w:fldChar w:fldCharType="end"/>
      </w:r>
      <w:r>
        <w:t xml:space="preserve">. Esquema de conexiones del anemómetro calorimétrico VENT-CAPTOR </w:t>
      </w:r>
      <w:proofErr w:type="gramStart"/>
      <w:r>
        <w:t>3102.30  disponible</w:t>
      </w:r>
      <w:proofErr w:type="gramEnd"/>
      <w:r>
        <w:t xml:space="preserv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w:t>
      </w:r>
      <w:proofErr w:type="spellStart"/>
      <w:r>
        <w:t>pitot</w:t>
      </w:r>
      <w:proofErr w:type="spellEnd"/>
      <w:r>
        <w:t xml:space="preserve">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B70772">
        <w:rPr>
          <w:noProof/>
        </w:rPr>
        <w:t>39</w:t>
      </w:r>
      <w:r>
        <w:fldChar w:fldCharType="end"/>
      </w:r>
      <w:r>
        <w:t xml:space="preserve">. Imagen del anemómetro con tubo de </w:t>
      </w:r>
      <w:proofErr w:type="spellStart"/>
      <w:r>
        <w:t>pitot</w:t>
      </w:r>
      <w:proofErr w:type="spellEnd"/>
      <w:r>
        <w:t xml:space="preserve">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B70772">
        <w:rPr>
          <w:noProof/>
        </w:rPr>
        <w:t>40</w:t>
      </w:r>
      <w:r>
        <w:fldChar w:fldCharType="end"/>
      </w:r>
      <w:r>
        <w:t xml:space="preserve">. Pantallazo del software que viene incluido con el anemómetro con tubo de </w:t>
      </w:r>
      <w:proofErr w:type="spellStart"/>
      <w:r>
        <w:t>pitot</w:t>
      </w:r>
      <w:proofErr w:type="spellEnd"/>
      <w:r>
        <w:t xml:space="preserve">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7"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B70772">
        <w:rPr>
          <w:noProof/>
        </w:rPr>
        <w:t>41</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B70772">
        <w:rPr>
          <w:noProof/>
        </w:rPr>
        <w:t>42</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9"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 DC load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B70772">
        <w:rPr>
          <w:noProof/>
        </w:rPr>
        <w:t>43</w:t>
      </w:r>
      <w:r>
        <w:fldChar w:fldCharType="end"/>
      </w:r>
      <w:r>
        <w:t>. Fotografía de la resistencia variable BK 8601.</w:t>
      </w:r>
    </w:p>
    <w:p w:rsidR="003E356B" w:rsidRPr="00D24721" w:rsidRDefault="003E356B" w:rsidP="003E356B"/>
    <w:p w:rsidR="003E356B" w:rsidRDefault="003E356B" w:rsidP="003E356B">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w:t>
      </w:r>
      <w:proofErr w:type="spellStart"/>
      <w:r w:rsidR="00107295">
        <w:rPr>
          <w:rFonts w:eastAsiaTheme="minorEastAsia"/>
        </w:rPr>
        <w:t>arduino</w:t>
      </w:r>
      <w:proofErr w:type="spellEnd"/>
      <w:r w:rsidR="00107295">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sidR="00107295">
        <w:rPr>
          <w:rFonts w:eastAsiaTheme="minorEastAsia"/>
        </w:rPr>
        <w:t>cambio</w:t>
      </w:r>
      <w:proofErr w:type="gramEnd"/>
      <w:r w:rsidR="00107295">
        <w:rPr>
          <w:rFonts w:eastAsiaTheme="minorEastAsia"/>
        </w:rPr>
        <w:t xml:space="preserve"> el sensor fotoeléctrico aporta información de manera discreta, es decir, aporta información en forma de 0-1, encendido-apagado.  A la hora de implementar sensores en </w:t>
      </w:r>
      <w:proofErr w:type="spellStart"/>
      <w:r w:rsidR="00107295">
        <w:rPr>
          <w:rFonts w:eastAsiaTheme="minorEastAsia"/>
        </w:rPr>
        <w:t>arduino</w:t>
      </w:r>
      <w:proofErr w:type="spellEnd"/>
      <w:r w:rsidR="00107295">
        <w:rPr>
          <w:rFonts w:eastAsiaTheme="minorEastAsia"/>
        </w:rPr>
        <w:t xml:space="preserve"> hay que tener en cuenta esta diferencia porque hay que conectarlos a pines diferentes. </w:t>
      </w:r>
      <w:proofErr w:type="spellStart"/>
      <w:r w:rsidR="00107295">
        <w:rPr>
          <w:rFonts w:eastAsiaTheme="minorEastAsia"/>
        </w:rPr>
        <w:t>Arduino</w:t>
      </w:r>
      <w:proofErr w:type="spellEnd"/>
      <w:r w:rsidR="00107295">
        <w:rPr>
          <w:rFonts w:eastAsiaTheme="minorEastAsia"/>
        </w:rPr>
        <w:t xml:space="preserve"> cuenta con pines analógicos y digitales. Por lo </w:t>
      </w:r>
      <w:proofErr w:type="gramStart"/>
      <w:r w:rsidR="00107295">
        <w:rPr>
          <w:rFonts w:eastAsiaTheme="minorEastAsia"/>
        </w:rPr>
        <w:t>tanto</w:t>
      </w:r>
      <w:proofErr w:type="gramEnd"/>
      <w:r w:rsidR="00107295">
        <w:rPr>
          <w:rFonts w:eastAsiaTheme="minorEastAsia"/>
        </w:rPr>
        <w:t xml:space="preserve"> el anemómetro habrá que conectarlo a un pin analógico y el </w:t>
      </w:r>
      <w:proofErr w:type="spellStart"/>
      <w:r w:rsidR="00107295">
        <w:rPr>
          <w:rFonts w:eastAsiaTheme="minorEastAsia"/>
        </w:rPr>
        <w:t>encoder</w:t>
      </w:r>
      <w:proofErr w:type="spellEnd"/>
      <w:r w:rsidR="00107295">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1"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524EC1" w:rsidRDefault="00524EC1" w:rsidP="00524EC1"/>
    <w:p w:rsidR="00524EC1" w:rsidRDefault="00524EC1" w:rsidP="00524EC1"/>
    <w:p w:rsidR="00524EC1" w:rsidRDefault="00AC37BE"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AC37BE"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37BE" w:rsidRPr="001C6A49" w:rsidRDefault="00AC37BE"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37BE" w:rsidRPr="001C6A49" w:rsidRDefault="00AC37BE"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37BE" w:rsidRPr="001C6A49" w:rsidRDefault="00AC37BE"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37BE" w:rsidRPr="001C6A49" w:rsidRDefault="00AC37BE"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37BE" w:rsidRPr="001C6A49" w:rsidRDefault="00AC37BE"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37BE" w:rsidRPr="001C6A49" w:rsidRDefault="00AC37BE"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59"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">
                <v:group id="Group 17"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AC37BE" w:rsidRPr="001C6A49" w:rsidRDefault="00AC37BE" w:rsidP="00524EC1">
                          <w:pPr>
                            <w:rPr>
                              <w:rFonts w:ascii="Cambria Math" w:hAnsi="Cambria Math"/>
                              <w:i/>
                            </w:rPr>
                          </w:pPr>
                          <w:r w:rsidRPr="001C6A49">
                            <w:rPr>
                              <w:rFonts w:ascii="Cambria Math" w:hAnsi="Cambria Math"/>
                              <w:i/>
                            </w:rPr>
                            <w:t>5</w:t>
                          </w:r>
                        </w:p>
                      </w:txbxContent>
                    </v:textbox>
                  </v:shape>
                  <v:group id="Group 19"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AC37BE" w:rsidRPr="001C6A49" w:rsidRDefault="00AC37BE" w:rsidP="00524EC1">
                                <w:pPr>
                                  <w:rPr>
                                    <w:rFonts w:ascii="Cambria Math" w:hAnsi="Cambria Math"/>
                                    <w:i/>
                                  </w:rPr>
                                </w:pPr>
                                <w:r>
                                  <w:rPr>
                                    <w:rFonts w:ascii="Cambria Math" w:hAnsi="Cambria Math"/>
                                    <w:i/>
                                  </w:rPr>
                                  <w:t>1023</w:t>
                                </w:r>
                              </w:p>
                            </w:txbxContent>
                          </v:textbox>
                        </v:shape>
                        <v:shape id="AutoShape 24"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AC37BE" w:rsidRPr="001C6A49" w:rsidRDefault="00AC37BE" w:rsidP="00524EC1">
                              <w:pPr>
                                <w:rPr>
                                  <w:rFonts w:ascii="Cambria Math" w:hAnsi="Cambria Math"/>
                                  <w:i/>
                                </w:rPr>
                              </w:pPr>
                              <w:r>
                                <w:rPr>
                                  <w:rFonts w:ascii="Cambria Math" w:hAnsi="Cambria Math"/>
                                  <w:i/>
                                </w:rPr>
                                <w:t>X</w:t>
                              </w:r>
                            </w:p>
                          </w:txbxContent>
                        </v:textbox>
                      </v:shape>
                    </v:group>
                    <v:shape id="Text Box 26"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AC37BE" w:rsidRPr="001C6A49" w:rsidRDefault="00AC37BE" w:rsidP="00524EC1">
                            <w:pPr>
                              <w:rPr>
                                <w:rFonts w:ascii="Cambria Math" w:hAnsi="Cambria Math"/>
                                <w:i/>
                              </w:rPr>
                            </w:pPr>
                            <w:r>
                              <w:rPr>
                                <w:rFonts w:ascii="Cambria Math" w:hAnsi="Cambria Math"/>
                                <w:i/>
                              </w:rPr>
                              <w:t>3,52</w:t>
                            </w:r>
                          </w:p>
                        </w:txbxContent>
                      </v:textbox>
                    </v:shape>
                  </v:group>
                </v:group>
                <v:group id="Group 27"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AC37BE" w:rsidRPr="001C6A49" w:rsidRDefault="00AC37BE" w:rsidP="00524EC1">
                          <w:pPr>
                            <w:rPr>
                              <w:rFonts w:ascii="Cambria Math" w:hAnsi="Cambria Math"/>
                              <w:i/>
                            </w:rPr>
                          </w:pPr>
                          <w:r w:rsidRPr="001C6A49">
                            <w:rPr>
                              <w:rFonts w:ascii="Cambria Math" w:hAnsi="Cambria Math"/>
                              <w:i/>
                            </w:rPr>
                            <w:t>Rango (V)</w:t>
                          </w:r>
                        </w:p>
                      </w:txbxContent>
                    </v:textbox>
                  </v:shape>
                  <v:shape id="Text Box 29"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AC37BE" w:rsidRPr="001C6A49" w:rsidRDefault="00AC37BE"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lang w:val="es-ES"/>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2"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3"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AC37BE"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AC37BE"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AC37BE"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lastRenderedPageBreak/>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4"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5"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B70772">
        <w:rPr>
          <w:noProof/>
        </w:rPr>
        <w:t>44</w:t>
      </w:r>
      <w:r>
        <w:fldChar w:fldCharType="end"/>
      </w:r>
      <w:r>
        <w:t xml:space="preserve">. Script vacío básico de </w:t>
      </w:r>
      <w:proofErr w:type="spellStart"/>
      <w:r>
        <w:t>Arduino</w:t>
      </w:r>
      <w:proofErr w:type="spellEnd"/>
      <w:r>
        <w:t>.</w:t>
      </w:r>
    </w:p>
    <w:p w:rsidR="00107295" w:rsidRDefault="00107295" w:rsidP="0008178F">
      <w:pPr>
        <w:pStyle w:val="PFCTextonormal"/>
      </w:pPr>
      <w:r>
        <w:lastRenderedPageBreak/>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B70772">
        <w:rPr>
          <w:noProof/>
        </w:rPr>
        <w:t>45</w:t>
      </w:r>
      <w:r>
        <w:fldChar w:fldCharType="end"/>
      </w:r>
      <w:r>
        <w:t>. Designación de variables generales.</w:t>
      </w:r>
    </w:p>
    <w:p w:rsidR="00107295" w:rsidRDefault="00107295" w:rsidP="00107295"/>
    <w:p w:rsidR="00107295" w:rsidRDefault="00955E1B" w:rsidP="00107295">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B70772">
        <w:rPr>
          <w:noProof/>
        </w:rPr>
        <w:t>46</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B70772">
        <w:rPr>
          <w:noProof/>
        </w:rPr>
        <w:t>47</w:t>
      </w:r>
      <w:r>
        <w:fldChar w:fldCharType="end"/>
      </w:r>
      <w:r>
        <w:t xml:space="preserve">. Definición de variables necesarias para el </w:t>
      </w:r>
      <w:proofErr w:type="spellStart"/>
      <w:r>
        <w:t>encoder</w:t>
      </w:r>
      <w:proofErr w:type="spellEnd"/>
      <w:r>
        <w:t>.</w:t>
      </w:r>
    </w:p>
    <w:p w:rsidR="00955E1B" w:rsidRDefault="00955E1B" w:rsidP="00107295"/>
    <w:p w:rsidR="00955E1B" w:rsidRDefault="00955E1B" w:rsidP="00107295"/>
    <w:p w:rsidR="00955E1B" w:rsidRDefault="00955E1B" w:rsidP="00255B17">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49"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5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5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B70772">
        <w:rPr>
          <w:noProof/>
        </w:rPr>
        <w:t>48</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w:t>
      </w:r>
      <w:proofErr w:type="spellStart"/>
      <w:r>
        <w:t>Serial.print</w:t>
      </w:r>
      <w:proofErr w:type="spellEnd"/>
      <w:r>
        <w: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B70772">
        <w:rPr>
          <w:noProof/>
        </w:rPr>
        <w:t>49</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B70772">
        <w:rPr>
          <w:noProof/>
        </w:rPr>
        <w:t>50</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proofErr w:type="gramStart"/>
      <w:r>
        <w:t>LABView</w:t>
      </w:r>
      <w:proofErr w:type="spellEnd"/>
      <w:r>
        <w:t>,  que</w:t>
      </w:r>
      <w:proofErr w:type="gramEnd"/>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B70772">
        <w:rPr>
          <w:noProof/>
        </w:rPr>
        <w:t>51</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7">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B70772">
        <w:rPr>
          <w:noProof/>
        </w:rPr>
        <w:t>52</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8">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B70772">
        <w:rPr>
          <w:noProof/>
        </w:rPr>
        <w:t>53</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B70772">
        <w:rPr>
          <w:noProof/>
        </w:rPr>
        <w:t>54</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0">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B70772">
        <w:rPr>
          <w:noProof/>
        </w:rPr>
        <w:t>55</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2"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B70772">
        <w:rPr>
          <w:noProof/>
        </w:rPr>
        <w:t>56</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57</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3"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58</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4"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59</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5"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60</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6"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61</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7"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62</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8"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63</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B70772">
        <w:rPr>
          <w:noProof/>
        </w:rPr>
        <w:t>64</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AC37BE" w:rsidRPr="00465FDB" w:rsidRDefault="00AC37BE"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3"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XR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6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DoHFXRGAIAAAQEAAAOAAAAAAAAAAAAAAAAAC4CAABkcnMvZTJvRG9jLnhtbFBLAQItABQABgAI&#10;AAAAIQBzaRq23AAAAAcBAAAPAAAAAAAAAAAAAAAAAHIEAABkcnMvZG93bnJldi54bWxQSwUGAAAA&#10;AAQABADzAAAAewUAAAAA&#10;" filled="f" stroked="f">
                <v:textbox style="mso-fit-shape-to-text:t">
                  <w:txbxContent>
                    <w:p w:rsidR="00AC37BE" w:rsidRPr="00465FDB" w:rsidRDefault="00AC37BE"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70">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sidR="00B70772">
        <w:rPr>
          <w:noProof/>
        </w:rPr>
        <w:t>65</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xml:space="preserve">, lo cual arroja información de que los datos de velocidad del viento son erróneos ya que en el apartada ANTECEDENTES vimos como los experimentos llevados a cabo por </w:t>
      </w:r>
      <w:r w:rsidR="0004118D">
        <w:t xml:space="preserve">diferentes colectivos científicos habían conseguido mejorar sustancialmente el coeficiente de potencia de los aerogeneradores </w:t>
      </w:r>
      <w:proofErr w:type="spellStart"/>
      <w:proofErr w:type="gramStart"/>
      <w:r w:rsidR="0004118D">
        <w:t>savonius</w:t>
      </w:r>
      <w:proofErr w:type="spellEnd"/>
      <w:proofErr w:type="gram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4D0AEE" w:rsidRDefault="00DD195D" w:rsidP="00FF2DFB">
      <w:pPr>
        <w:pStyle w:val="PFCTextonormal"/>
      </w:pPr>
      <w:r>
        <w:lastRenderedPageBreak/>
        <w:t xml:space="preserve"> Por lo </w:t>
      </w:r>
      <w:r w:rsidR="00C53E2F">
        <w:t>tanto,</w:t>
      </w:r>
      <w:r>
        <w:t xml:space="preserve"> para realizar los cálculos </w:t>
      </w:r>
      <w:r w:rsidR="00FF2DFB">
        <w:t xml:space="preserve">vamos a realizar una corrección de la medición de la velocidad del viento. Para realizar esta corrección se emplea un estudio realizado </w:t>
      </w:r>
      <w:r w:rsidR="00FF2DFB" w:rsidRPr="00FF2DFB">
        <w:t xml:space="preserve">por </w:t>
      </w:r>
      <w:proofErr w:type="spellStart"/>
      <w:r w:rsidR="00FF2DFB" w:rsidRPr="00FF2DFB">
        <w:t>Qian</w:t>
      </w:r>
      <w:proofErr w:type="spellEnd"/>
      <w:r w:rsidR="00FF2DFB" w:rsidRPr="00FF2DFB">
        <w:t>, G., Z.</w:t>
      </w:r>
      <w:r w:rsidR="00FF2DFB">
        <w:t xml:space="preserve"> Dong, W. </w:t>
      </w:r>
      <w:proofErr w:type="spellStart"/>
      <w:r w:rsidR="00FF2DFB">
        <w:t>Luo</w:t>
      </w:r>
      <w:proofErr w:type="spellEnd"/>
      <w:r w:rsidR="00FF2DFB">
        <w:t xml:space="preserve">, and J. Lu (2011) [XX] que tratan de estudiar el proceso por el cual se forman las dunas alrededor de obstáculos topográficos. En este artículo estudian el comportamiento del viento aguas arriba de una pared con diferentes ángulos mediante ensayos en túnel de viento. Las velocidades del viento fueron medidas con un sofisticado sistema de </w:t>
      </w:r>
      <w:proofErr w:type="spellStart"/>
      <w:r w:rsidR="00FF2DFB">
        <w:t>velocimetría</w:t>
      </w:r>
      <w:proofErr w:type="spellEnd"/>
      <w:r w:rsidR="00FF2DFB">
        <w:t xml:space="preserve"> de partículas (PIV). Este estudio se puede extrapolar a los ensayos realizados en el túnel de viento. </w:t>
      </w:r>
    </w:p>
    <w:p w:rsidR="00FF2DFB" w:rsidRDefault="00FF2DFB" w:rsidP="00FF2DFB">
      <w:pPr>
        <w:pStyle w:val="PFCTextonormal"/>
      </w:pPr>
    </w:p>
    <w:p w:rsidR="00FF2DFB" w:rsidRDefault="00FF2DFB" w:rsidP="00FF2DFB">
      <w:pPr>
        <w:pStyle w:val="PFCTextonormal"/>
      </w:pPr>
      <w:r>
        <w:t xml:space="preserve">En los ensayos realizados por </w:t>
      </w:r>
      <w:proofErr w:type="spellStart"/>
      <w:r w:rsidRPr="00FF2DFB">
        <w:t>Qian</w:t>
      </w:r>
      <w:proofErr w:type="spellEnd"/>
      <w:r w:rsidRPr="00FF2DFB">
        <w:t>, G</w:t>
      </w:r>
      <w:r w:rsidR="006D507B">
        <w:t>. et al</w:t>
      </w:r>
      <w:r>
        <w:t xml:space="preserve"> [XX] </w:t>
      </w:r>
      <w:r w:rsidR="006D507B">
        <w:t xml:space="preserve">obtuvieron gráficas como las que se pueden visualizar en la imagen XX en las que se pueden apreciar las líneas de la velocidad del viento expresadas en tanto por uno de la velocidad del viento libre. </w:t>
      </w:r>
    </w:p>
    <w:p w:rsidR="006D507B" w:rsidRDefault="006D507B" w:rsidP="00FF2DFB">
      <w:pPr>
        <w:pStyle w:val="PFCTextonormal"/>
      </w:pPr>
    </w:p>
    <w:p w:rsidR="006D507B" w:rsidRDefault="006D507B" w:rsidP="00FF2DFB">
      <w:pPr>
        <w:pStyle w:val="PFCTextonormal"/>
      </w:pPr>
    </w:p>
    <w:p w:rsidR="006D507B" w:rsidRDefault="006D507B" w:rsidP="003811B2">
      <w:pPr>
        <w:pStyle w:val="PFCTextonormal"/>
        <w:keepNext/>
        <w:jc w:val="right"/>
      </w:pPr>
      <w:r>
        <w:rPr>
          <w:noProof/>
          <w:lang w:val="es-ES"/>
        </w:rPr>
        <w:drawing>
          <wp:inline distT="0" distB="0" distL="0" distR="0">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1">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6D507B" w:rsidRDefault="006D507B" w:rsidP="006D507B">
      <w:pPr>
        <w:pStyle w:val="Descripcin"/>
        <w:jc w:val="both"/>
      </w:pPr>
      <w:r>
        <w:t xml:space="preserve">Ilustración </w:t>
      </w:r>
      <w:r>
        <w:fldChar w:fldCharType="begin"/>
      </w:r>
      <w:r>
        <w:instrText xml:space="preserve"> SEQ Ilustración \* ARABIC </w:instrText>
      </w:r>
      <w:r>
        <w:fldChar w:fldCharType="separate"/>
      </w:r>
      <w:r w:rsidR="00B70772">
        <w:rPr>
          <w:noProof/>
        </w:rPr>
        <w:t>66</w:t>
      </w:r>
      <w:r>
        <w:fldChar w:fldCharType="end"/>
      </w:r>
      <w:r>
        <w:t xml:space="preserve">. Imagen </w:t>
      </w:r>
      <w:proofErr w:type="spellStart"/>
      <w:r>
        <w:t>extraida</w:t>
      </w:r>
      <w:proofErr w:type="spellEnd"/>
      <w:r>
        <w:t xml:space="preserve"> del artículo realizado por </w:t>
      </w:r>
      <w:proofErr w:type="spellStart"/>
      <w:r w:rsidRPr="00FF2DFB">
        <w:t>Qian</w:t>
      </w:r>
      <w:proofErr w:type="spellEnd"/>
      <w:r w:rsidRPr="00FF2DFB">
        <w:t>, G</w:t>
      </w:r>
      <w:r>
        <w:t xml:space="preserve">. et al [XX] en el que se aprecian las líneas de velocidad del viento expresadas en función de la distancia a la pared. </w:t>
      </w:r>
    </w:p>
    <w:p w:rsidR="006D507B" w:rsidRDefault="006D507B" w:rsidP="006D507B"/>
    <w:p w:rsidR="00555DAD" w:rsidRDefault="00555DAD" w:rsidP="006D507B"/>
    <w:p w:rsidR="00555DAD" w:rsidRDefault="00555DAD" w:rsidP="006D507B"/>
    <w:p w:rsidR="00555DAD" w:rsidRDefault="00555DAD" w:rsidP="006D507B"/>
    <w:p w:rsidR="00555DAD" w:rsidRDefault="00555DAD" w:rsidP="00555DAD">
      <w:pPr>
        <w:keepNext/>
      </w:pPr>
      <w:r>
        <w:rPr>
          <w:noProof/>
          <w:lang w:val="es-ES"/>
        </w:rPr>
        <w:lastRenderedPageBreak/>
        <w:drawing>
          <wp:inline distT="0" distB="0" distL="0" distR="0">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2"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555DAD" w:rsidRDefault="00555DAD" w:rsidP="00555DAD">
      <w:pPr>
        <w:pStyle w:val="Descripcin"/>
      </w:pPr>
      <w:r>
        <w:t xml:space="preserve">Ilustración </w:t>
      </w:r>
      <w:r>
        <w:fldChar w:fldCharType="begin"/>
      </w:r>
      <w:r>
        <w:instrText xml:space="preserve"> SEQ Ilustración \* ARABIC </w:instrText>
      </w:r>
      <w:r>
        <w:fldChar w:fldCharType="separate"/>
      </w:r>
      <w:r w:rsidR="00B70772">
        <w:rPr>
          <w:noProof/>
        </w:rPr>
        <w:t>67</w:t>
      </w:r>
      <w:r>
        <w:fldChar w:fldCharType="end"/>
      </w:r>
      <w:r>
        <w:t>. Esquema del ensayo con las cotas de la pared y la posición de la medición del viento.</w:t>
      </w:r>
    </w:p>
    <w:p w:rsidR="00555DAD" w:rsidRDefault="00555DAD" w:rsidP="00555DAD"/>
    <w:p w:rsidR="00555DAD" w:rsidRDefault="00555DAD" w:rsidP="00924A65">
      <w:r>
        <w:t>Viendo el esquema de la ilustración XX podemos calcular el punto en el que se encuentra dentro de la gráfica de la ilustraci</w:t>
      </w:r>
      <w:r w:rsidR="00924A65">
        <w:t xml:space="preserve">ón XX. En nuestro experimento los parámetros utilizados por </w:t>
      </w:r>
      <w:proofErr w:type="spellStart"/>
      <w:r w:rsidR="00924A65" w:rsidRPr="00FF2DFB">
        <w:t>Qian</w:t>
      </w:r>
      <w:proofErr w:type="spellEnd"/>
      <w:r w:rsidR="00924A65" w:rsidRPr="00FF2DFB">
        <w:t>, G</w:t>
      </w:r>
      <w:r w:rsidR="00924A65">
        <w:t xml:space="preserve">. et al son los siguientes. </w:t>
      </w:r>
    </w:p>
    <w:p w:rsidR="00924A65" w:rsidRDefault="00924A65" w:rsidP="00555DAD"/>
    <w:p w:rsidR="00924A65" w:rsidRPr="00924A65" w:rsidRDefault="00924A65" w:rsidP="00555DAD">
      <m:oMathPara>
        <m:oMath>
          <m:r>
            <w:rPr>
              <w:rFonts w:ascii="Cambria Math" w:hAnsi="Cambria Math"/>
            </w:rPr>
            <m:t>h=35 cm</m:t>
          </m:r>
        </m:oMath>
      </m:oMathPara>
    </w:p>
    <w:p w:rsidR="00924A65" w:rsidRPr="00555DAD" w:rsidRDefault="00924A65" w:rsidP="00924A65">
      <m:oMathPara>
        <m:oMath>
          <m:r>
            <w:rPr>
              <w:rFonts w:ascii="Cambria Math" w:hAnsi="Cambria Math"/>
            </w:rPr>
            <m:t>x=65 cm</m:t>
          </m:r>
        </m:oMath>
      </m:oMathPara>
    </w:p>
    <w:p w:rsidR="00924A65" w:rsidRPr="00924A65" w:rsidRDefault="00924A65" w:rsidP="00555DAD">
      <m:oMathPara>
        <m:oMath>
          <m:r>
            <w:rPr>
              <w:rFonts w:ascii="Cambria Math" w:hAnsi="Cambria Math"/>
            </w:rPr>
            <m:t>y=50 cm</m:t>
          </m:r>
        </m:oMath>
      </m:oMathPara>
    </w:p>
    <w:p w:rsidR="00924A65" w:rsidRPr="00924A65" w:rsidRDefault="00924A65" w:rsidP="00555DAD">
      <m:oMathPara>
        <m:oMath>
          <m:r>
            <w:rPr>
              <w:rFonts w:ascii="Cambria Math" w:hAnsi="Cambria Math"/>
            </w:rPr>
            <m:t>x/h=</m:t>
          </m:r>
          <m:r>
            <w:rPr>
              <w:rFonts w:ascii="Cambria Math" w:hAnsi="Cambria Math"/>
            </w:rPr>
            <m:t>1.85</m:t>
          </m:r>
        </m:oMath>
      </m:oMathPara>
    </w:p>
    <w:p w:rsidR="00924A65" w:rsidRPr="00555DAD" w:rsidRDefault="00924A65" w:rsidP="00555DAD">
      <m:oMathPara>
        <m:oMath>
          <m:r>
            <w:rPr>
              <w:rFonts w:ascii="Cambria Math" w:hAnsi="Cambria Math"/>
            </w:rPr>
            <m:t>y/h=</m:t>
          </m:r>
          <m:r>
            <w:rPr>
              <w:rFonts w:ascii="Cambria Math" w:hAnsi="Cambria Math"/>
            </w:rPr>
            <m:t>1.43</m:t>
          </m:r>
        </m:oMath>
      </m:oMathPara>
    </w:p>
    <w:p w:rsidR="006D507B" w:rsidRDefault="006D507B" w:rsidP="006D507B">
      <w:r>
        <w:t xml:space="preserve"> </w:t>
      </w:r>
    </w:p>
    <w:p w:rsidR="006D507B" w:rsidRDefault="006D507B" w:rsidP="006D507B"/>
    <w:p w:rsidR="00924A65" w:rsidRDefault="00924A65" w:rsidP="00924A65">
      <w:pPr>
        <w:keepNext/>
      </w:pPr>
      <w:r>
        <w:rPr>
          <w:noProof/>
          <w:lang w:val="es-ES"/>
        </w:rPr>
        <w:drawing>
          <wp:inline distT="0" distB="0" distL="0" distR="0">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3">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924A65" w:rsidRDefault="00924A65" w:rsidP="00924A65">
      <w:pPr>
        <w:pStyle w:val="Descripcin"/>
      </w:pPr>
      <w:r>
        <w:t xml:space="preserve">Ilustración </w:t>
      </w:r>
      <w:r>
        <w:fldChar w:fldCharType="begin"/>
      </w:r>
      <w:r>
        <w:instrText xml:space="preserve"> SEQ Ilustración \* ARABIC </w:instrText>
      </w:r>
      <w:r>
        <w:fldChar w:fldCharType="separate"/>
      </w:r>
      <w:r w:rsidR="00B70772">
        <w:rPr>
          <w:noProof/>
        </w:rPr>
        <w:t>68</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 xml:space="preserve">con el punto en el que se realiza la medición en el experimento del aerogenerador LV-50. </w:t>
      </w:r>
    </w:p>
    <w:p w:rsidR="00924A65" w:rsidRDefault="00924A65" w:rsidP="00924A65"/>
    <w:p w:rsidR="00924A65" w:rsidRDefault="00924A65" w:rsidP="00924A65"/>
    <w:p w:rsidR="00AC37BE" w:rsidRDefault="00924A65" w:rsidP="00924A65">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w:t>
      </w:r>
      <w:r w:rsidR="00AC37BE">
        <w:t xml:space="preserve">. </w:t>
      </w:r>
    </w:p>
    <w:p w:rsidR="00AC37BE" w:rsidRDefault="00AC37BE" w:rsidP="00924A65"/>
    <w:p w:rsidR="00AC37BE" w:rsidRDefault="00AC37BE" w:rsidP="00924A65"/>
    <w:p w:rsidR="00AC37BE" w:rsidRDefault="00AC37BE" w:rsidP="00AC37BE">
      <w:pPr>
        <w:rPr>
          <w:lang w:val="es-ES"/>
        </w:rPr>
      </w:pPr>
      <w:r>
        <w:lastRenderedPageBreak/>
        <w:t xml:space="preserve">Un estudio realizado </w:t>
      </w:r>
      <w:proofErr w:type="gramStart"/>
      <w:r>
        <w:t xml:space="preserve">por </w:t>
      </w:r>
      <w:r w:rsidR="004F6B95">
        <w:t xml:space="preserve"> </w:t>
      </w:r>
      <w:r w:rsidRPr="00AC37BE">
        <w:rPr>
          <w:lang w:val="es-ES"/>
        </w:rPr>
        <w:t>A.</w:t>
      </w:r>
      <w:proofErr w:type="gramEnd"/>
      <w:r w:rsidRPr="00AC37BE">
        <w:rPr>
          <w:lang w:val="es-ES"/>
        </w:rPr>
        <w:t xml:space="preserve"> J. BOWEN and D. LINDLEY</w:t>
      </w:r>
      <w:r>
        <w:rPr>
          <w:lang w:val="es-ES"/>
        </w:rPr>
        <w:t xml:space="preserve"> 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74">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Pr>
          <w:noProof/>
        </w:rPr>
        <w:t>69</w:t>
      </w:r>
      <w:r>
        <w:fldChar w:fldCharType="end"/>
      </w:r>
      <w:r>
        <w:t xml:space="preserve">. Líneas de velocidad del viento expresadas en tanto por uno de la velocidad libre del viento, realizado por </w:t>
      </w:r>
      <w:r w:rsidRPr="00AC37BE">
        <w:rPr>
          <w:lang w:val="es-ES"/>
        </w:rPr>
        <w:t>A. J. BOWEN and D. LINDLEY</w:t>
      </w:r>
      <w:r>
        <w:rPr>
          <w:lang w:val="es-ES"/>
        </w:rPr>
        <w:t xml:space="preserve">. </w:t>
      </w:r>
    </w:p>
    <w:p w:rsidR="00924A65" w:rsidRDefault="00924A6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Pr>
          <w:noProof/>
        </w:rPr>
        <w:t>70</w:t>
      </w:r>
      <w:r>
        <w:fldChar w:fldCharType="end"/>
      </w:r>
      <w:r>
        <w:t xml:space="preserve">. Imagen del experimento realizado por </w:t>
      </w:r>
      <w:r w:rsidRPr="00AC37BE">
        <w:rPr>
          <w:lang w:val="es-ES"/>
        </w:rPr>
        <w:t>A. J. BOWEN and D. LINDLEY</w:t>
      </w:r>
      <w:r>
        <w:t xml:space="preserve"> añadiendo el punto de funcionamiento relativo al experimento realizado con el aerogenerador LV-50.</w:t>
      </w:r>
    </w:p>
    <w:p w:rsidR="00B70772" w:rsidRDefault="00B70772" w:rsidP="00924A65">
      <w:pPr>
        <w:rPr>
          <w:lang w:val="es-ES"/>
        </w:rPr>
      </w:pPr>
    </w:p>
    <w:p w:rsidR="00B70772" w:rsidRDefault="00B70772" w:rsidP="00924A65">
      <w:pPr>
        <w:rPr>
          <w:lang w:val="es-ES"/>
        </w:rPr>
      </w:pPr>
    </w:p>
    <w:p w:rsidR="00B70772" w:rsidRDefault="00B70772" w:rsidP="00B70772">
      <w:pPr>
        <w:rPr>
          <w:lang w:val="es-ES"/>
        </w:rPr>
      </w:pPr>
      <w:r>
        <w:rPr>
          <w:lang w:val="es-ES"/>
        </w:rPr>
        <w:t xml:space="preserve">Añadiendo el punto relativo en el que se encuentra el tubo de </w:t>
      </w:r>
      <w:proofErr w:type="spellStart"/>
      <w:r>
        <w:rPr>
          <w:lang w:val="es-ES"/>
        </w:rPr>
        <w:t>pitot</w:t>
      </w:r>
      <w:proofErr w:type="spellEnd"/>
      <w:r>
        <w:rPr>
          <w:lang w:val="es-ES"/>
        </w:rPr>
        <w:t xml:space="preserve"> en el experimento realizado en el laboratorio tenemos que el resultado es similar</w:t>
      </w:r>
      <w:r>
        <w:rPr>
          <w:lang w:val="es-ES"/>
        </w:rPr>
        <w:t xml:space="preserve"> al resultado obtenido en la gráfica del experimento realizado por </w:t>
      </w:r>
      <w:r w:rsidRPr="002D3B2B">
        <w:t xml:space="preserve">por </w:t>
      </w:r>
      <w:proofErr w:type="spellStart"/>
      <w:r w:rsidRPr="002D3B2B">
        <w:t>Qian</w:t>
      </w:r>
      <w:proofErr w:type="spellEnd"/>
      <w:r w:rsidRPr="002D3B2B">
        <w:t>, G. et al [XX]</w:t>
      </w:r>
      <w:r>
        <w:t xml:space="preserve">. En este caso el factor de corrección que debemos emplear se encuentra entre 0.8 y 0.9 para la velocidad medida. </w:t>
      </w:r>
    </w:p>
    <w:p w:rsidR="00B70772" w:rsidRPr="00AC37BE" w:rsidRDefault="00B70772" w:rsidP="00924A65">
      <w:pPr>
        <w:rPr>
          <w:lang w:val="es-ES"/>
        </w:rPr>
      </w:pPr>
    </w:p>
    <w:p w:rsidR="004D0AEE" w:rsidRPr="00FF2DFB" w:rsidRDefault="004D0AEE" w:rsidP="00FF2DFB">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w:t>
      </w:r>
      <w:proofErr w:type="spellStart"/>
      <w:r>
        <w:t>Rstudio</w:t>
      </w:r>
      <w:proofErr w:type="spellEnd"/>
      <w:r>
        <w:t xml:space="preserve"> y de esta manera se obtienen las curvas </w:t>
      </w:r>
      <w:proofErr w:type="spellStart"/>
      <w:r>
        <w:t>Cp</w:t>
      </w:r>
      <w:proofErr w:type="spellEnd"/>
      <w:r>
        <w:t xml:space="preserve">-lambda.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76">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B70772">
        <w:rPr>
          <w:noProof/>
        </w:rPr>
        <w:t>71</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77">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B70772">
        <w:rPr>
          <w:noProof/>
        </w:rPr>
        <w:t>72</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P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 xml:space="preserve">dición de la velocidad angular o puede significar que realmente el aumento </w:t>
      </w:r>
      <w:r w:rsidR="004D0AEE" w:rsidRPr="004D0AEE">
        <w:rPr>
          <w:u w:val="single"/>
        </w:rPr>
        <w:t>de</w:t>
      </w:r>
      <w:r w:rsidR="004D0AEE">
        <w:t xml:space="preserve"> la velocidad no se vea afectada por el ángulo de </w:t>
      </w:r>
    </w:p>
    <w:p w:rsidR="00DD195D" w:rsidRDefault="00DD195D" w:rsidP="00DD195D">
      <w:pPr>
        <w:keepNext/>
      </w:pPr>
      <w:r>
        <w:rPr>
          <w:noProof/>
          <w:lang w:val="es-ES"/>
        </w:rPr>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78"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73</w:t>
      </w:r>
      <w:r>
        <w:rPr>
          <w:noProof/>
        </w:rPr>
        <w:fldChar w:fldCharType="end"/>
      </w:r>
      <w:r>
        <w:t xml:space="preserve">. Gráfica </w:t>
      </w:r>
      <w:proofErr w:type="spellStart"/>
      <w:r>
        <w:t>Cp</w:t>
      </w:r>
      <w:proofErr w:type="spellEnd"/>
      <w:r>
        <w:t>-TSR del experimento piloto.</w:t>
      </w:r>
    </w:p>
    <w:p w:rsidR="00DD195D" w:rsidRDefault="00DD195D" w:rsidP="00DD195D"/>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011366">
        <w:rPr>
          <w:u w:val="single"/>
        </w:rPr>
        <w:t>rendimiento</w:t>
      </w:r>
      <w:r>
        <w:t xml:space="preserve"> menor que la mayoría de generadores de flujo radial. </w:t>
      </w:r>
    </w:p>
    <w:p w:rsidR="00DD195D" w:rsidRDefault="00DD195D" w:rsidP="00DD195D">
      <w:pPr>
        <w:keepNext/>
      </w:pPr>
      <w:r>
        <w:rPr>
          <w:noProof/>
          <w:lang w:val="es-ES"/>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7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74</w:t>
      </w:r>
      <w:r>
        <w:rPr>
          <w:noProof/>
        </w:rPr>
        <w:fldChar w:fldCharType="end"/>
      </w:r>
      <w:r>
        <w:t xml:space="preserve">. Gráfica </w:t>
      </w:r>
      <w:proofErr w:type="spellStart"/>
      <w:r>
        <w:t>Cp</w:t>
      </w:r>
      <w:proofErr w:type="spellEnd"/>
      <w:r>
        <w:t>-TSR del experimento añadiendo la pared.</w:t>
      </w:r>
    </w:p>
    <w:p w:rsidR="00DD195D" w:rsidRDefault="00DD195D" w:rsidP="00DD195D">
      <w:pPr>
        <w:keepNext/>
      </w:pPr>
      <w:r>
        <w:rPr>
          <w:noProof/>
          <w:lang w:val="es-ES"/>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75</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1"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76</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2"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77</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p>
    <w:p w:rsidR="00DD195D" w:rsidRDefault="00DD195D" w:rsidP="00DD195D"/>
    <w:p w:rsidR="00DD195D" w:rsidRDefault="00DD195D" w:rsidP="00DD195D">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proofErr w:type="spellStart"/>
      <w:r>
        <w:t>Tambien</w:t>
      </w:r>
      <w:proofErr w:type="spellEnd"/>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78</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proofErr w:type="spellStart"/>
      <w:r w:rsidRPr="00DB496B">
        <w:t>Cp</w:t>
      </w:r>
      <w:proofErr w:type="spellEnd"/>
      <w:r w:rsidRPr="00DB496B">
        <w:t xml:space="preserve">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proofErr w:type="spellStart"/>
            <w:r w:rsidRPr="00A90500">
              <w:rPr>
                <w:sz w:val="32"/>
              </w:rPr>
              <w:t>Cp</w:t>
            </w:r>
            <w:proofErr w:type="spellEnd"/>
            <w:r w:rsidRPr="00A90500">
              <w:rPr>
                <w:sz w:val="32"/>
              </w:rPr>
              <w:t xml:space="preserve">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w:t>
      </w:r>
      <w:proofErr w:type="spellStart"/>
      <w:r>
        <w:t>Cp</w:t>
      </w:r>
      <w:proofErr w:type="spellEnd"/>
      <w:r>
        <w:t xml:space="preserve">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84"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val="es-ES"/>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85"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8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Del="00553E2C" w:rsidRDefault="00DD195D" w:rsidP="00DD195D">
      <w:pPr>
        <w:rPr>
          <w:del w:id="85" w:author="Autor"/>
        </w:rPr>
      </w:pPr>
      <w:r>
        <w:t xml:space="preserve">A </w:t>
      </w:r>
      <w:proofErr w:type="gramStart"/>
      <w:r>
        <w:t>continuación</w:t>
      </w:r>
      <w:proofErr w:type="gramEnd"/>
      <w:r>
        <w:t xml:space="preserve"> empleando la potencia eléctrica generada y la velocidad del viento se generan las curvas de potencia para los diferentes experimentos. </w:t>
      </w:r>
      <w:del w:id="86" w:author="Autor">
        <w:r w:rsidDel="00553E2C">
          <w:delText xml:space="preserve"> </w:delText>
        </w:r>
      </w:del>
    </w:p>
    <w:p w:rsidR="00DD195D" w:rsidRDefault="00DD195D" w:rsidP="00DD195D">
      <w:pPr>
        <w:rPr>
          <w:ins w:id="87" w:author="Autor"/>
        </w:rPr>
      </w:pPr>
    </w:p>
    <w:p w:rsidR="00DD195D" w:rsidRDefault="00DD195D" w:rsidP="00DD195D"/>
    <w:p w:rsidR="00DD195D" w:rsidRDefault="00DD195D" w:rsidP="00DD195D">
      <w:pPr>
        <w:keepNext/>
      </w:pPr>
      <w:r>
        <w:rPr>
          <w:noProof/>
          <w:lang w:val="es-ES"/>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7"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8" w:author="Autor"/>
        </w:rPr>
      </w:pPr>
      <w:r>
        <w:t xml:space="preserve">Ilustración </w:t>
      </w:r>
      <w:r>
        <w:rPr>
          <w:b w:val="0"/>
          <w:bCs w:val="0"/>
          <w:noProof/>
          <w:sz w:val="22"/>
          <w:szCs w:val="22"/>
        </w:rPr>
        <w:fldChar w:fldCharType="begin"/>
      </w:r>
      <w:r>
        <w:rPr>
          <w:b w:val="0"/>
          <w:bCs w:val="0"/>
          <w:noProof/>
          <w:sz w:val="22"/>
          <w:szCs w:val="22"/>
        </w:rPr>
        <w:instrText xml:space="preserve"> SEQ Ilustración \* ARABIC </w:instrText>
      </w:r>
      <w:r>
        <w:rPr>
          <w:b w:val="0"/>
          <w:bCs w:val="0"/>
          <w:noProof/>
          <w:sz w:val="22"/>
          <w:szCs w:val="22"/>
        </w:rPr>
        <w:fldChar w:fldCharType="separate"/>
      </w:r>
      <w:r w:rsidR="00B70772">
        <w:rPr>
          <w:b w:val="0"/>
          <w:bCs w:val="0"/>
          <w:noProof/>
          <w:sz w:val="22"/>
          <w:szCs w:val="22"/>
        </w:rPr>
        <w:t>79</w:t>
      </w:r>
      <w:r>
        <w:rPr>
          <w:b w:val="0"/>
          <w:bCs w:val="0"/>
          <w:noProof/>
          <w:sz w:val="22"/>
          <w:szCs w:val="22"/>
        </w:rPr>
        <w:fldChar w:fldCharType="end"/>
      </w:r>
      <w:r>
        <w:t xml:space="preserve">. Curva de potencia para los 5 </w:t>
      </w:r>
      <w:proofErr w:type="spellStart"/>
      <w:r>
        <w:t>experimentos.</w:t>
      </w:r>
    </w:p>
    <w:p w:rsidR="00DD195D" w:rsidDel="00922D3A" w:rsidRDefault="00DD195D" w:rsidP="00DD195D">
      <w:pPr>
        <w:rPr>
          <w:del w:id="89" w:author="Autor"/>
        </w:rPr>
      </w:pPr>
    </w:p>
    <w:p w:rsidR="00DD195D" w:rsidRDefault="00DD195D" w:rsidP="00DD195D">
      <w:r>
        <w:t>En</w:t>
      </w:r>
      <w:proofErr w:type="spellEnd"/>
      <w:r>
        <w:t xml:space="preserve"> la gráfica se representan las 6 velocidades a las que se realizaron los experimentos y la potencia que se </w:t>
      </w:r>
      <w:proofErr w:type="spellStart"/>
      <w:r>
        <w:t>registro</w:t>
      </w:r>
      <w:proofErr w:type="spellEnd"/>
      <w:r>
        <w:t xml:space="preserve">. Se puede observar como los experimentos con concentrador presentan una curva de potencia mejor que el experimento piloto y el experimento con pared. </w:t>
      </w:r>
      <w:proofErr w:type="gramStart"/>
      <w:r>
        <w:t>Además</w:t>
      </w:r>
      <w:proofErr w:type="gramEnd"/>
      <w:r>
        <w:t xml:space="preserve"> se puede apreciar como el experimento más favorable es el </w:t>
      </w:r>
      <w:proofErr w:type="spellStart"/>
      <w:r>
        <w:t>de el</w:t>
      </w:r>
      <w:proofErr w:type="spellEnd"/>
      <w:r>
        <w:t xml:space="preserve"> concentrado a 30º, seguido del experimento a 45º y por último el experimento con el concentrador a 70º. Es decir, se puede concluir que la eficiencia aumenta con un ángulo menor. Se aprecia que la velocidad de </w:t>
      </w:r>
      <w:proofErr w:type="spellStart"/>
      <w:r>
        <w:t>cut</w:t>
      </w:r>
      <w:proofErr w:type="spellEnd"/>
      <w:r>
        <w:t>-in es ligeramente superior a 5 m/</w:t>
      </w:r>
      <w:proofErr w:type="gramStart"/>
      <w:r>
        <w:t>s,  1</w:t>
      </w:r>
      <w:proofErr w:type="gramEnd"/>
      <w:r>
        <w:t xml:space="preserve"> m/s superior a lo que los fabricantes del aerogenerador enuncian. Lo mismo que con la potencia de salida, ya que en la hoja de características se </w:t>
      </w:r>
      <w:proofErr w:type="spellStart"/>
      <w:r>
        <w:t>preveen</w:t>
      </w:r>
      <w:proofErr w:type="spellEnd"/>
      <w:r>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8"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B70772">
        <w:rPr>
          <w:noProof/>
        </w:rPr>
        <w:t>80</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AC37BE" w:rsidRPr="00C016B5" w:rsidRDefault="00AC37BE" w:rsidP="009D51E8">
                            <w:pPr>
                              <w:pStyle w:val="PFCPie1"/>
                              <w:rPr>
                                <w:noProof/>
                                <w:sz w:val="20"/>
                              </w:rPr>
                            </w:pPr>
                            <w:bookmarkStart w:id="90" w:name="_Toc516560652"/>
                            <w:r>
                              <w:t xml:space="preserve">Ilustración </w:t>
                            </w:r>
                            <w:r>
                              <w:fldChar w:fldCharType="begin"/>
                            </w:r>
                            <w:r>
                              <w:instrText xml:space="preserve"> SEQ Ilustración \* ARABIC </w:instrText>
                            </w:r>
                            <w:r>
                              <w:fldChar w:fldCharType="separate"/>
                            </w:r>
                            <w:r w:rsidR="00B70772">
                              <w:rPr>
                                <w:noProof/>
                              </w:rPr>
                              <w:t>81</w:t>
                            </w:r>
                            <w:r>
                              <w:fldChar w:fldCharType="end"/>
                            </w:r>
                            <w:r>
                              <w:t>. Equipos de medida instalados en la cubierta de la Universidad.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4"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" stroked="f">
                <v:textbox style="mso-fit-shape-to-text:t" inset="0,0,0,0">
                  <w:txbxContent>
                    <w:p w:rsidR="00AC37BE" w:rsidRPr="00C016B5" w:rsidRDefault="00AC37BE"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B70772">
                        <w:rPr>
                          <w:noProof/>
                        </w:rPr>
                        <w:t>81</w:t>
                      </w:r>
                      <w:r>
                        <w:fldChar w:fldCharType="end"/>
                      </w:r>
                      <w:r>
                        <w:t>. Equipos de medida instalados en la cubierta de la Universidad.</w:t>
                      </w:r>
                      <w:bookmarkEnd w:id="91"/>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2" w:name="_Toc516571397"/>
      <w:r>
        <w:t>12</w:t>
      </w:r>
      <w:r w:rsidR="006A2B50" w:rsidRPr="00F91FDC">
        <w:t xml:space="preserve"> Ejemplo</w:t>
      </w:r>
      <w:bookmarkEnd w:id="92"/>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0">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1">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2">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93"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4">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3"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95">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96">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99"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0">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1">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2">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3">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4">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B70772">
        <w:rPr>
          <w:noProof/>
          <w:lang w:val="es-ES"/>
        </w:rPr>
        <w:t>82</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07">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08">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3"/>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4" w:name="_Toc516560664"/>
      <w:r>
        <w:t xml:space="preserve">Ilustración </w:t>
      </w:r>
      <w:r w:rsidR="00F078F2">
        <w:fldChar w:fldCharType="begin"/>
      </w:r>
      <w:r>
        <w:instrText xml:space="preserve"> SEQ Ilustración \* ARABIC </w:instrText>
      </w:r>
      <w:r w:rsidR="00F078F2">
        <w:fldChar w:fldCharType="separate"/>
      </w:r>
      <w:r w:rsidR="00B70772">
        <w:rPr>
          <w:noProof/>
        </w:rPr>
        <w:t>83</w:t>
      </w:r>
      <w:r w:rsidR="00F078F2">
        <w:fldChar w:fldCharType="end"/>
      </w:r>
      <w:r>
        <w:t>. Precio de kW instalado en energía eólica en dólares estadounidenses</w:t>
      </w:r>
      <w:bookmarkEnd w:id="94"/>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AC37BE" w:rsidRPr="00460F3B" w:rsidRDefault="00AC37BE" w:rsidP="00006AA8">
                            <w:pPr>
                              <w:pStyle w:val="PFCPie1"/>
                              <w:rPr>
                                <w:rFonts w:ascii="Arial" w:hAnsi="Arial" w:cs="Arial"/>
                                <w:noProof/>
                                <w:color w:val="000000"/>
                              </w:rPr>
                            </w:pPr>
                            <w:bookmarkStart w:id="95" w:name="_Toc516560665"/>
                            <w:r>
                              <w:t xml:space="preserve">Ilustración </w:t>
                            </w:r>
                            <w:r>
                              <w:fldChar w:fldCharType="begin"/>
                            </w:r>
                            <w:r>
                              <w:instrText xml:space="preserve"> SEQ Ilustración \* ARABIC </w:instrText>
                            </w:r>
                            <w:r>
                              <w:fldChar w:fldCharType="separate"/>
                            </w:r>
                            <w:r w:rsidR="00B70772">
                              <w:rPr>
                                <w:noProof/>
                              </w:rPr>
                              <w:t>84</w:t>
                            </w:r>
                            <w:r>
                              <w:rPr>
                                <w:noProof/>
                              </w:rPr>
                              <w:fldChar w:fldCharType="end"/>
                            </w:r>
                            <w:r>
                              <w:t>. Desglose de costes de la fabricación de turbinas eólicas europeos en los años 90</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5"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vSf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GW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AO&#10;2vSfTAIAAJoEAAAOAAAAAAAAAAAAAAAAAC4CAABkcnMvZTJvRG9jLnhtbFBLAQItABQABgAIAAAA&#10;IQCgAFhm3gAAAAYBAAAPAAAAAAAAAAAAAAAAAKYEAABkcnMvZG93bnJldi54bWxQSwUGAAAAAAQA&#10;BADzAAAAsQUAAAAA&#10;" stroked="f">
                <v:path arrowok="t"/>
                <v:textbox style="mso-fit-shape-to-text:t" inset="0,0,0,0">
                  <w:txbxContent>
                    <w:p w:rsidR="00AC37BE" w:rsidRPr="00460F3B" w:rsidRDefault="00AC37BE"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B70772">
                        <w:rPr>
                          <w:noProof/>
                        </w:rPr>
                        <w:t>84</w:t>
                      </w:r>
                      <w:r>
                        <w:rPr>
                          <w:noProof/>
                        </w:rPr>
                        <w:fldChar w:fldCharType="end"/>
                      </w:r>
                      <w:r>
                        <w:t>. Desglose de costes de la fabricación de turbinas eólicas europeos en los años 90</w:t>
                      </w:r>
                      <w:bookmarkEnd w:id="96"/>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7" w:name="_Toc516571400"/>
      <w:r>
        <w:t>12</w:t>
      </w:r>
      <w:r w:rsidR="00EA2B1C">
        <w:t>.3 Viabilidad económica</w:t>
      </w:r>
      <w:bookmarkEnd w:id="97"/>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8" w:name="_Toc516571401"/>
      <w:r>
        <w:t>1</w:t>
      </w:r>
      <w:r w:rsidR="00A27565">
        <w:t>2</w:t>
      </w:r>
      <w:r w:rsidR="00883A23">
        <w:t xml:space="preserve">.3.1 </w:t>
      </w:r>
      <w:proofErr w:type="spellStart"/>
      <w:r w:rsidR="00EA2B1C" w:rsidRPr="00883A23">
        <w:t>Payback</w:t>
      </w:r>
      <w:proofErr w:type="spellEnd"/>
      <w:r w:rsidR="00EA2B1C">
        <w:t xml:space="preserve"> simple</w:t>
      </w:r>
      <w:bookmarkEnd w:id="98"/>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AC37BE" w:rsidRPr="005465C6" w:rsidRDefault="00AC37BE" w:rsidP="00D324BB">
                            <w:pPr>
                              <w:pStyle w:val="PFCPie1"/>
                              <w:rPr>
                                <w:rFonts w:ascii="Arial" w:hAnsi="Arial" w:cs="Arial"/>
                                <w:noProof/>
                                <w:color w:val="000000"/>
                              </w:rPr>
                            </w:pPr>
                            <w:bookmarkStart w:id="99"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6"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KrviI5L&#10;AgAAmgQAAA4AAAAAAAAAAAAAAAAALgIAAGRycy9lMm9Eb2MueG1sUEsBAi0AFAAGAAgAAAAhAG0U&#10;64vbAAAABgEAAA8AAAAAAAAAAAAAAAAApQQAAGRycy9kb3ducmV2LnhtbFBLBQYAAAAABAAEAPMA&#10;AACtBQAAAAA=&#10;" stroked="f">
                <v:path arrowok="t"/>
                <v:textbox inset="0,0,0,0">
                  <w:txbxContent>
                    <w:p w:rsidR="00AC37BE" w:rsidRPr="005465C6" w:rsidRDefault="00AC37BE"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0"/>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AC37BE" w:rsidRPr="00E207B1" w:rsidRDefault="00AC37BE" w:rsidP="0057514B">
                            <w:pPr>
                              <w:pStyle w:val="PFCPie1"/>
                              <w:rPr>
                                <w:rFonts w:ascii="Arial" w:hAnsi="Arial" w:cs="Arial"/>
                                <w:noProof/>
                                <w:color w:val="000000"/>
                              </w:rPr>
                            </w:pPr>
                            <w:bookmarkStart w:id="101" w:name="_Toc516560666"/>
                            <w:r>
                              <w:t xml:space="preserve">Ilustración </w:t>
                            </w:r>
                            <w:r>
                              <w:fldChar w:fldCharType="begin"/>
                            </w:r>
                            <w:r>
                              <w:instrText xml:space="preserve"> SEQ Ilustración \* ARABIC </w:instrText>
                            </w:r>
                            <w:r>
                              <w:fldChar w:fldCharType="separate"/>
                            </w:r>
                            <w:r w:rsidR="00B70772">
                              <w:rPr>
                                <w:noProof/>
                              </w:rPr>
                              <w:t>85</w:t>
                            </w:r>
                            <w:r>
                              <w:rPr>
                                <w:noProof/>
                              </w:rPr>
                              <w:fldChar w:fldCharType="end"/>
                            </w:r>
                            <w:r>
                              <w:t xml:space="preserve">. Gráfica para el cálculo del </w:t>
                            </w:r>
                            <w:proofErr w:type="spellStart"/>
                            <w:r>
                              <w:t>payback</w:t>
                            </w:r>
                            <w:proofErr w:type="spellEnd"/>
                            <w:r>
                              <w:t xml:space="preserve"> compuesto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7"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Ab&#10;T1U/SwIAAJoEAAAOAAAAAAAAAAAAAAAAAC4CAABkcnMvZTJvRG9jLnhtbFBLAQItABQABgAIAAAA&#10;IQA+IAa/3wAAAAkBAAAPAAAAAAAAAAAAAAAAAKUEAABkcnMvZG93bnJldi54bWxQSwUGAAAAAAQA&#10;BADzAAAAsQUAAAAA&#10;" stroked="f">
                <v:path arrowok="t"/>
                <v:textbox style="mso-fit-shape-to-text:t" inset="0,0,0,0">
                  <w:txbxContent>
                    <w:p w:rsidR="00AC37BE" w:rsidRPr="00E207B1" w:rsidRDefault="00AC37BE"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B70772">
                        <w:rPr>
                          <w:noProof/>
                        </w:rPr>
                        <w:t>85</w:t>
                      </w:r>
                      <w:r>
                        <w:rPr>
                          <w:noProof/>
                        </w:rPr>
                        <w:fldChar w:fldCharType="end"/>
                      </w:r>
                      <w:r>
                        <w:t xml:space="preserve">. Gráfica para el cálculo del </w:t>
                      </w:r>
                      <w:proofErr w:type="spellStart"/>
                      <w:r>
                        <w:t>payback</w:t>
                      </w:r>
                      <w:proofErr w:type="spellEnd"/>
                      <w:r>
                        <w:t xml:space="preserve"> compuesto</w:t>
                      </w:r>
                      <w:bookmarkEnd w:id="102"/>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3"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AC37BE" w:rsidRPr="00591CE9" w:rsidRDefault="00AC37BE" w:rsidP="005334C2">
                            <w:pPr>
                              <w:pStyle w:val="PFCPie1"/>
                              <w:rPr>
                                <w:rFonts w:ascii="Arial" w:hAnsi="Arial" w:cs="Arial"/>
                                <w:noProof/>
                                <w:color w:val="000000"/>
                                <w:sz w:val="48"/>
                                <w:szCs w:val="48"/>
                              </w:rPr>
                            </w:pPr>
                            <w:bookmarkStart w:id="103" w:name="_Toc516560667"/>
                            <w:r>
                              <w:t xml:space="preserve">Ilustración </w:t>
                            </w:r>
                            <w:r>
                              <w:fldChar w:fldCharType="begin"/>
                            </w:r>
                            <w:r>
                              <w:instrText xml:space="preserve"> SEQ Ilustración \* ARABIC </w:instrText>
                            </w:r>
                            <w:r>
                              <w:fldChar w:fldCharType="separate"/>
                            </w:r>
                            <w:r w:rsidR="00B70772">
                              <w:rPr>
                                <w:noProof/>
                              </w:rPr>
                              <w:t>86</w:t>
                            </w:r>
                            <w:r>
                              <w:rPr>
                                <w:noProof/>
                              </w:rPr>
                              <w:fldChar w:fldCharType="end"/>
                            </w:r>
                            <w:r>
                              <w:t xml:space="preserve">. Evolución del </w:t>
                            </w:r>
                            <w:proofErr w:type="spellStart"/>
                            <w:r>
                              <w:t>payback</w:t>
                            </w:r>
                            <w:proofErr w:type="spellEnd"/>
                            <w:r>
                              <w:t xml:space="preserve"> en función de la altura del edificio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8"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Ds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6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GFrsOxL&#10;AgAAmgQAAA4AAAAAAAAAAAAAAAAALgIAAGRycy9lMm9Eb2MueG1sUEsBAi0AFAAGAAgAAAAhAGGq&#10;9ovbAAAABgEAAA8AAAAAAAAAAAAAAAAApQQAAGRycy9kb3ducmV2LnhtbFBLBQYAAAAABAAEAPMA&#10;AACtBQAAAAA=&#10;" stroked="f">
                <v:path arrowok="t"/>
                <v:textbox inset="0,0,0,0">
                  <w:txbxContent>
                    <w:p w:rsidR="00AC37BE" w:rsidRPr="00591CE9" w:rsidRDefault="00AC37BE"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B70772">
                        <w:rPr>
                          <w:noProof/>
                        </w:rPr>
                        <w:t>86</w:t>
                      </w:r>
                      <w:r>
                        <w:rPr>
                          <w:noProof/>
                        </w:rPr>
                        <w:fldChar w:fldCharType="end"/>
                      </w:r>
                      <w:r>
                        <w:t xml:space="preserve">. Evolución del </w:t>
                      </w:r>
                      <w:proofErr w:type="spellStart"/>
                      <w:r>
                        <w:t>payback</w:t>
                      </w:r>
                      <w:proofErr w:type="spellEnd"/>
                      <w:r>
                        <w:t xml:space="preserve"> en función de la altura del edificio</w:t>
                      </w:r>
                      <w:bookmarkEnd w:id="104"/>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37BE" w:rsidRPr="00C4464B" w:rsidRDefault="00AC37BE" w:rsidP="005334C2">
                            <w:pPr>
                              <w:pStyle w:val="PFCPie2"/>
                              <w:rPr>
                                <w:noProof/>
                                <w:sz w:val="20"/>
                              </w:rPr>
                            </w:pPr>
                            <w:bookmarkStart w:id="105" w:name="_Toc516560668"/>
                            <w:r>
                              <w:t xml:space="preserve">Ilustración </w:t>
                            </w:r>
                            <w:r>
                              <w:fldChar w:fldCharType="begin"/>
                            </w:r>
                            <w:r>
                              <w:instrText xml:space="preserve"> SEQ Ilustración \* ARABIC </w:instrText>
                            </w:r>
                            <w:r>
                              <w:fldChar w:fldCharType="separate"/>
                            </w:r>
                            <w:r w:rsidR="00B70772">
                              <w:rPr>
                                <w:noProof/>
                              </w:rPr>
                              <w:t>87</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9"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POJ9id9&#10;AgAACAUAAA4AAAAAAAAAAAAAAAAALgIAAGRycy9lMm9Eb2MueG1sUEsBAi0AFAAGAAgAAAAhAG9d&#10;TN/iAAAACwEAAA8AAAAAAAAAAAAAAAAA1wQAAGRycy9kb3ducmV2LnhtbFBLBQYAAAAABAAEAPMA&#10;AADmBQAAAAA=&#10;" stroked="f">
                <v:textbox style="mso-fit-shape-to-text:t" inset="0,0,0,0">
                  <w:txbxContent>
                    <w:p w:rsidR="00AC37BE" w:rsidRPr="00C4464B" w:rsidRDefault="00AC37BE"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B70772">
                        <w:rPr>
                          <w:noProof/>
                        </w:rPr>
                        <w:t>87</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7"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7"/>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AC37BE" w:rsidRPr="00655803" w:rsidRDefault="00AC37BE" w:rsidP="00AC12E2">
                            <w:pPr>
                              <w:pStyle w:val="PFCPie2"/>
                              <w:rPr>
                                <w:rFonts w:ascii="Arial" w:hAnsi="Arial" w:cs="Arial"/>
                                <w:noProof/>
                                <w:color w:val="000000"/>
                              </w:rPr>
                            </w:pPr>
                            <w:bookmarkStart w:id="108" w:name="_Toc516560669"/>
                            <w:r>
                              <w:t xml:space="preserve">Ilustración </w:t>
                            </w:r>
                            <w:r>
                              <w:fldChar w:fldCharType="begin"/>
                            </w:r>
                            <w:r>
                              <w:instrText xml:space="preserve"> SEQ Ilustración \* ARABIC </w:instrText>
                            </w:r>
                            <w:r>
                              <w:fldChar w:fldCharType="separate"/>
                            </w:r>
                            <w:r w:rsidR="00B70772">
                              <w:rPr>
                                <w:noProof/>
                              </w:rPr>
                              <w:t>88</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80"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RbJqJUsCAACaBAAADgAAAAAAAAAAAAAAAAAuAgAAZHJzL2Uyb0RvYy54bWxQSwECLQAUAAYACAAA&#10;ACEAe4ShieAAAAAIAQAADwAAAAAAAAAAAAAAAAClBAAAZHJzL2Rvd25yZXYueG1sUEsFBgAAAAAE&#10;AAQA8wAAALIFAAAAAA==&#10;" stroked="f">
                <v:path arrowok="t"/>
                <v:textbox style="mso-fit-shape-to-text:t" inset="0,0,0,0">
                  <w:txbxContent>
                    <w:p w:rsidR="00AC37BE" w:rsidRPr="00655803" w:rsidRDefault="00AC37BE"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B70772">
                        <w:rPr>
                          <w:noProof/>
                        </w:rPr>
                        <w:t>88</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5">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0" w:name="_Toc516571402"/>
      <w:r>
        <w:t>13</w:t>
      </w:r>
      <w:r w:rsidR="00066B01" w:rsidRPr="00F91FDC">
        <w:t xml:space="preserve"> Conclusiones</w:t>
      </w:r>
      <w:bookmarkEnd w:id="110"/>
      <w:r w:rsidR="005367F4">
        <w:tab/>
      </w:r>
    </w:p>
    <w:p w:rsidR="00F841C2" w:rsidRDefault="00A27565" w:rsidP="00F841C2">
      <w:pPr>
        <w:pStyle w:val="PFCTtulo2"/>
        <w:rPr>
          <w:lang w:val="es-ES"/>
        </w:rPr>
      </w:pPr>
      <w:bookmarkStart w:id="111" w:name="_Toc516571403"/>
      <w:r>
        <w:t>13</w:t>
      </w:r>
      <w:r w:rsidR="00907383">
        <w:t>.1 E</w:t>
      </w:r>
      <w:r w:rsidR="00907383" w:rsidRPr="00907383">
        <w:t>n cuanto al aerogenerador</w:t>
      </w:r>
      <w:bookmarkEnd w:id="111"/>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bookmarkStart w:id="112" w:name="_GoBack"/>
      <w:bookmarkEnd w:id="112"/>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AC37BE">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w:t>
      </w:r>
      <w:proofErr w:type="gramStart"/>
      <w:r w:rsidRPr="00AC37BE">
        <w:rPr>
          <w:rFonts w:ascii="AdvTT182ff89e" w:hAnsi="AdvTT182ff89e" w:cs="AdvTT182ff89e"/>
          <w:sz w:val="18"/>
          <w:szCs w:val="18"/>
          <w:lang w:val="en-US"/>
        </w:rPr>
        <w:t>:10.1029</w:t>
      </w:r>
      <w:proofErr w:type="gramEnd"/>
      <w:r w:rsidRPr="00AC37BE">
        <w:rPr>
          <w:rFonts w:ascii="AdvTT182ff89e" w:hAnsi="AdvTT182ff89e" w:cs="AdvTT182ff89e"/>
          <w:sz w:val="18"/>
          <w:szCs w:val="18"/>
          <w:lang w:val="en-US"/>
        </w:rPr>
        <w:t>/2011JF002020.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DepartmentofMechanical Engineering, University of Canterbury, Christchurch, New Zealand (Received lOMay,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7038" w:rsidRDefault="00217038">
      <w:r>
        <w:separator/>
      </w:r>
    </w:p>
  </w:endnote>
  <w:endnote w:type="continuationSeparator" w:id="0">
    <w:p w:rsidR="00217038" w:rsidRDefault="00217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7BE" w:rsidRPr="00AA7D95" w:rsidRDefault="00AC37BE"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1A6912">
      <w:rPr>
        <w:rStyle w:val="Nmerodepgina"/>
        <w:rFonts w:ascii="Verdana" w:hAnsi="Verdana"/>
        <w:b/>
        <w:i/>
        <w:noProof/>
        <w:sz w:val="16"/>
        <w:szCs w:val="16"/>
      </w:rPr>
      <w:t>106</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7038" w:rsidRDefault="00217038">
      <w:r>
        <w:separator/>
      </w:r>
    </w:p>
  </w:footnote>
  <w:footnote w:type="continuationSeparator" w:id="0">
    <w:p w:rsidR="00217038" w:rsidRDefault="00217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7BE" w:rsidRPr="00AA7D95" w:rsidRDefault="00AC37BE"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AC37BE" w:rsidRDefault="00AC37B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37BE" w:rsidRDefault="00AC37B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A6912"/>
    <w:rsid w:val="001B309D"/>
    <w:rsid w:val="001B32AC"/>
    <w:rsid w:val="001B4AD6"/>
    <w:rsid w:val="001B5AA9"/>
    <w:rsid w:val="001C1E30"/>
    <w:rsid w:val="001C7EFE"/>
    <w:rsid w:val="001D065A"/>
    <w:rsid w:val="001E7C19"/>
    <w:rsid w:val="001F2312"/>
    <w:rsid w:val="001F3BC8"/>
    <w:rsid w:val="0020135B"/>
    <w:rsid w:val="00203799"/>
    <w:rsid w:val="002050FD"/>
    <w:rsid w:val="00205813"/>
    <w:rsid w:val="002140B2"/>
    <w:rsid w:val="00217038"/>
    <w:rsid w:val="00220088"/>
    <w:rsid w:val="00220B46"/>
    <w:rsid w:val="0022204E"/>
    <w:rsid w:val="00224EB5"/>
    <w:rsid w:val="00227301"/>
    <w:rsid w:val="00232FE0"/>
    <w:rsid w:val="00237EEB"/>
    <w:rsid w:val="002430A6"/>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75DC"/>
    <w:rsid w:val="00387DD9"/>
    <w:rsid w:val="003910EE"/>
    <w:rsid w:val="003A14BE"/>
    <w:rsid w:val="003A3BF2"/>
    <w:rsid w:val="003A45C8"/>
    <w:rsid w:val="003A4866"/>
    <w:rsid w:val="003A740B"/>
    <w:rsid w:val="003B0A8E"/>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33CE7"/>
    <w:rsid w:val="00441017"/>
    <w:rsid w:val="004433B5"/>
    <w:rsid w:val="00443500"/>
    <w:rsid w:val="004463D6"/>
    <w:rsid w:val="00451153"/>
    <w:rsid w:val="00456385"/>
    <w:rsid w:val="0046251E"/>
    <w:rsid w:val="0046563E"/>
    <w:rsid w:val="00465F44"/>
    <w:rsid w:val="00465FDB"/>
    <w:rsid w:val="004749F8"/>
    <w:rsid w:val="0048179F"/>
    <w:rsid w:val="0048307F"/>
    <w:rsid w:val="004850EB"/>
    <w:rsid w:val="00490A2E"/>
    <w:rsid w:val="00495640"/>
    <w:rsid w:val="0049719D"/>
    <w:rsid w:val="004A0E3A"/>
    <w:rsid w:val="004A7E61"/>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28FB"/>
    <w:rsid w:val="00943716"/>
    <w:rsid w:val="00943B62"/>
    <w:rsid w:val="0095212A"/>
    <w:rsid w:val="0095379C"/>
    <w:rsid w:val="00955E1B"/>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0772"/>
    <w:rsid w:val="00B774BE"/>
    <w:rsid w:val="00B817AF"/>
    <w:rsid w:val="00B9097A"/>
    <w:rsid w:val="00B94905"/>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6135"/>
    <w:rsid w:val="00D00002"/>
    <w:rsid w:val="00D008E6"/>
    <w:rsid w:val="00D035B2"/>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BDDC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jpeg"/><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3.png"/><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image" Target="media/image67.png"/><Relationship Id="rId149" Type="http://schemas.openxmlformats.org/officeDocument/2006/relationships/hyperlink" Target="https://es.wikipedia.org/wiki/Promedio" TargetMode="External"/><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PNG"/><Relationship Id="rId165" Type="http://schemas.openxmlformats.org/officeDocument/2006/relationships/image" Target="media/image84.png"/><Relationship Id="rId181" Type="http://schemas.openxmlformats.org/officeDocument/2006/relationships/image" Target="media/image100.jpeg"/><Relationship Id="rId186" Type="http://schemas.openxmlformats.org/officeDocument/2006/relationships/image" Target="media/image105.jpeg"/><Relationship Id="rId216" Type="http://schemas.openxmlformats.org/officeDocument/2006/relationships/fontTable" Target="fontTable.xml"/><Relationship Id="rId211" Type="http://schemas.openxmlformats.org/officeDocument/2006/relationships/image" Target="media/image12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Velocidad_en_baudios" TargetMode="External"/><Relationship Id="rId155" Type="http://schemas.openxmlformats.org/officeDocument/2006/relationships/image" Target="media/image74.tiff"/><Relationship Id="rId171" Type="http://schemas.openxmlformats.org/officeDocument/2006/relationships/image" Target="media/image90.png"/><Relationship Id="rId176" Type="http://schemas.openxmlformats.org/officeDocument/2006/relationships/image" Target="media/image95.PNG"/><Relationship Id="rId192" Type="http://schemas.openxmlformats.org/officeDocument/2006/relationships/hyperlink" Target="https://es.wikipedia.org/wiki/%C3%81mbito_%28programaci%C3%B3n%29" TargetMode="External"/><Relationship Id="rId197" Type="http://schemas.openxmlformats.org/officeDocument/2006/relationships/image" Target="media/image115.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jpeg"/><Relationship Id="rId187" Type="http://schemas.openxmlformats.org/officeDocument/2006/relationships/image" Target="media/image106.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jpg"/><Relationship Id="rId151" Type="http://schemas.openxmlformats.org/officeDocument/2006/relationships/hyperlink" Target="https://es.wikipedia.org/wiki/Velocidad_en_bits_por_segundo" TargetMode="External"/><Relationship Id="rId156" Type="http://schemas.openxmlformats.org/officeDocument/2006/relationships/image" Target="media/image75.jpeg"/><Relationship Id="rId177" Type="http://schemas.openxmlformats.org/officeDocument/2006/relationships/image" Target="media/image96.PNG"/><Relationship Id="rId198" Type="http://schemas.openxmlformats.org/officeDocument/2006/relationships/image" Target="media/image116.png"/><Relationship Id="rId172" Type="http://schemas.openxmlformats.org/officeDocument/2006/relationships/image" Target="media/image91.png"/><Relationship Id="rId193" Type="http://schemas.openxmlformats.org/officeDocument/2006/relationships/image" Target="media/image111.jpe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jpeg"/><Relationship Id="rId213"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6.PNG"/><Relationship Id="rId178" Type="http://schemas.openxmlformats.org/officeDocument/2006/relationships/image" Target="media/image97.jpe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Bit" TargetMode="External"/><Relationship Id="rId173" Type="http://schemas.openxmlformats.org/officeDocument/2006/relationships/image" Target="media/image92.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jpeg"/><Relationship Id="rId189" Type="http://schemas.openxmlformats.org/officeDocument/2006/relationships/image" Target="media/image108.jpeg"/><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2.PNG"/><Relationship Id="rId174" Type="http://schemas.openxmlformats.org/officeDocument/2006/relationships/image" Target="media/image93.PNG"/><Relationship Id="rId179"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image" Target="media/image109.PNG"/><Relationship Id="rId204" Type="http://schemas.openxmlformats.org/officeDocument/2006/relationships/image" Target="media/image122.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jpeg"/><Relationship Id="rId210" Type="http://schemas.openxmlformats.org/officeDocument/2006/relationships/image" Target="media/image128.png"/><Relationship Id="rId215" Type="http://schemas.openxmlformats.org/officeDocument/2006/relationships/image" Target="media/image133.jp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hyperlink" Target="file:///C:\Users\docencia\Desktop\TFG\Memoria_Integraci&#243;n%20de%20Turbinas%20E&#243;licas%20en%20Edificios%20II%20.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C2D4AD73-27A6-4CBA-AA7D-544D270B6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19653</Words>
  <Characters>108093</Characters>
  <Application>Microsoft Office Word</Application>
  <DocSecurity>0</DocSecurity>
  <Lines>900</Lines>
  <Paragraphs>254</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127492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2018-09-10T14:36:00Z</dcterms:modified>
</cp:coreProperties>
</file>